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B2E3" w14:textId="0DDDF425" w:rsidR="00810887" w:rsidRPr="004C30D4" w:rsidRDefault="00D97895" w:rsidP="004C30D4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4C30D4">
        <w:rPr>
          <w:rFonts w:ascii="微软雅黑" w:eastAsia="微软雅黑" w:hAnsi="微软雅黑" w:hint="eastAsia"/>
          <w:b/>
          <w:sz w:val="44"/>
          <w:szCs w:val="44"/>
        </w:rPr>
        <w:t>工程制图实训室</w:t>
      </w:r>
      <w:r w:rsidR="006C536E" w:rsidRPr="004C30D4">
        <w:rPr>
          <w:rFonts w:ascii="微软雅黑" w:eastAsia="微软雅黑" w:hAnsi="微软雅黑" w:hint="eastAsia"/>
          <w:b/>
          <w:sz w:val="44"/>
          <w:szCs w:val="44"/>
        </w:rPr>
        <w:t>日常</w:t>
      </w:r>
      <w:r w:rsidRPr="004C30D4">
        <w:rPr>
          <w:rFonts w:ascii="微软雅黑" w:eastAsia="微软雅黑" w:hAnsi="微软雅黑"/>
          <w:b/>
          <w:sz w:val="44"/>
          <w:szCs w:val="44"/>
        </w:rPr>
        <w:t>管理规定</w:t>
      </w:r>
    </w:p>
    <w:p w14:paraId="0B6C78F2" w14:textId="58130DAF" w:rsidR="00810887" w:rsidRPr="004C30D4" w:rsidRDefault="00810887" w:rsidP="004C30D4"/>
    <w:p w14:paraId="5B68A485" w14:textId="3CB57C45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第一条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严禁携带早餐、零食及易燃、易爆、易碎、易污染物品进入实训室。</w:t>
      </w:r>
    </w:p>
    <w:p w14:paraId="587C5C87" w14:textId="06CAE8DF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第二条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保持实训室内清洁卫生，不得随地吐痰，不乱扔纸屑。</w:t>
      </w:r>
    </w:p>
    <w:p w14:paraId="35F69B8F" w14:textId="6A2CE8F1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第三条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严禁在工程制图桌上乱写乱画或放置重物。违规操作或私自使用，出现安全事故或玻璃桌面损坏问题，将由使用人承担相关责任并且按损坏程度给予相应赔偿。</w:t>
      </w:r>
    </w:p>
    <w:p w14:paraId="1E0FD966" w14:textId="15EFF25F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第四条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C73F3F" w:rsidRPr="004C30D4">
        <w:rPr>
          <w:rFonts w:ascii="微软雅黑" w:eastAsia="微软雅黑" w:hAnsi="微软雅黑" w:hint="eastAsia"/>
          <w:sz w:val="28"/>
          <w:szCs w:val="28"/>
        </w:rPr>
        <w:t>严禁在实训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室内设备的电路上面连接其他的移动设备，以免发生短路，造成不必要的损失。</w:t>
      </w:r>
    </w:p>
    <w:p w14:paraId="6113D833" w14:textId="601FF51B" w:rsidR="00810887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947D5B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五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7A4F5D" w:rsidRPr="004C30D4">
        <w:rPr>
          <w:rFonts w:ascii="微软雅黑" w:eastAsia="微软雅黑" w:hAnsi="微软雅黑" w:hint="eastAsia"/>
          <w:sz w:val="28"/>
          <w:szCs w:val="28"/>
        </w:rPr>
        <w:t>实训室管理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员与</w:t>
      </w:r>
      <w:r w:rsidR="00C73F3F" w:rsidRPr="004C30D4">
        <w:rPr>
          <w:rFonts w:ascii="微软雅黑" w:eastAsia="微软雅黑" w:hAnsi="微软雅黑" w:hint="eastAsia"/>
          <w:sz w:val="28"/>
          <w:szCs w:val="28"/>
        </w:rPr>
        <w:t>实训教师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要熟悉设备电源和照明用电以及其他电气设备总开关位置，掌握切断电源的方法和步骤，发现火情及时报告，沉着冷静采取有效措施及时扑灭初始火灾。</w:t>
      </w:r>
    </w:p>
    <w:p w14:paraId="7E47901E" w14:textId="05936A81" w:rsidR="00947D5B" w:rsidRPr="00947D5B" w:rsidRDefault="00947D5B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47D5B">
        <w:rPr>
          <w:rFonts w:ascii="微软雅黑" w:eastAsia="微软雅黑" w:hAnsi="微软雅黑" w:hint="eastAsia"/>
          <w:b/>
          <w:sz w:val="28"/>
          <w:szCs w:val="28"/>
        </w:rPr>
        <w:t>第六条</w:t>
      </w:r>
      <w:r w:rsidRPr="00947D5B">
        <w:rPr>
          <w:rFonts w:ascii="微软雅黑" w:eastAsia="微软雅黑" w:hAnsi="微软雅黑" w:hint="eastAsia"/>
          <w:sz w:val="28"/>
          <w:szCs w:val="28"/>
        </w:rPr>
        <w:t xml:space="preserve"> 实训结束，实训教师应及时填写《实验实训室使用情况记录本》等相关记录。</w:t>
      </w:r>
    </w:p>
    <w:p w14:paraId="24196BC1" w14:textId="2A6CCA56" w:rsidR="00947D5B" w:rsidRPr="00255345" w:rsidRDefault="00947D5B" w:rsidP="00255345">
      <w:pPr>
        <w:spacing w:line="540" w:lineRule="exact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七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255345" w:rsidRPr="00EF3D94">
        <w:rPr>
          <w:rFonts w:ascii="微软雅黑" w:eastAsia="微软雅黑" w:hAnsi="微软雅黑" w:hint="eastAsia"/>
          <w:sz w:val="28"/>
          <w:szCs w:val="28"/>
        </w:rPr>
        <w:t>实训完毕，应切断所有</w:t>
      </w:r>
      <w:bookmarkStart w:id="0" w:name="_GoBack"/>
      <w:bookmarkEnd w:id="0"/>
      <w:r w:rsidR="00255345" w:rsidRPr="00EF3D94">
        <w:rPr>
          <w:rFonts w:ascii="微软雅黑" w:eastAsia="微软雅黑" w:hAnsi="微软雅黑" w:hint="eastAsia"/>
          <w:sz w:val="28"/>
          <w:szCs w:val="28"/>
        </w:rPr>
        <w:t>仪器设备电源。实训教师要安排、督促学生打扫卫生、整理设备和设施，关闭电、门、窗，确保安全后方可离开。</w:t>
      </w:r>
    </w:p>
    <w:p w14:paraId="5159F491" w14:textId="16760893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947D5B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八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947D5B" w:rsidRPr="00947D5B">
        <w:rPr>
          <w:rFonts w:ascii="微软雅黑" w:eastAsia="微软雅黑" w:hAnsi="微软雅黑" w:cs="Arial" w:hint="eastAsia"/>
          <w:sz w:val="28"/>
          <w:szCs w:val="28"/>
          <w:shd w:val="clear" w:color="auto" w:fill="FFFFFF" w:themeFill="background1"/>
        </w:rPr>
        <w:t>实训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室内严禁存放与工作无关的任何设备或物品，不得堵塞疏散通道，有学生</w:t>
      </w:r>
      <w:r w:rsidR="00C73F3F" w:rsidRPr="004C30D4">
        <w:rPr>
          <w:rFonts w:ascii="微软雅黑" w:eastAsia="微软雅黑" w:hAnsi="微软雅黑" w:hint="eastAsia"/>
          <w:sz w:val="28"/>
          <w:szCs w:val="28"/>
        </w:rPr>
        <w:t>实训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时，必须开启前后两个疏散通道。不得随意破坏和动用室内外的消防设施。</w:t>
      </w:r>
    </w:p>
    <w:p w14:paraId="030848EE" w14:textId="5EDC6DD0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947D5B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九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定期对多媒体设备进行除尘，在除尘时应确保设备的安全。定期检查供电线路，防止线路老化短路引起火灾。</w:t>
      </w:r>
    </w:p>
    <w:p w14:paraId="6FE2754D" w14:textId="0DAA83DC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947D5B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十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863F1B" w:rsidRPr="004C30D4">
        <w:rPr>
          <w:rFonts w:ascii="微软雅黑" w:eastAsia="微软雅黑" w:hAnsi="微软雅黑" w:hint="eastAsia"/>
          <w:sz w:val="28"/>
          <w:szCs w:val="28"/>
        </w:rPr>
        <w:t>师生</w:t>
      </w:r>
      <w:r w:rsidR="00863F1B" w:rsidRPr="00863F1B">
        <w:rPr>
          <w:rFonts w:ascii="微软雅黑" w:eastAsia="微软雅黑" w:hAnsi="微软雅黑" w:hint="eastAsia"/>
          <w:sz w:val="28"/>
          <w:szCs w:val="28"/>
        </w:rPr>
        <w:t>如需</w:t>
      </w:r>
      <w:r w:rsidR="00863F1B">
        <w:rPr>
          <w:rFonts w:ascii="微软雅黑" w:eastAsia="微软雅黑" w:hAnsi="微软雅黑" w:hint="eastAsia"/>
          <w:sz w:val="28"/>
          <w:szCs w:val="28"/>
        </w:rPr>
        <w:t>在课余时间使用实训室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，需报学院审批</w:t>
      </w:r>
      <w:r w:rsidR="00863F1B">
        <w:rPr>
          <w:rFonts w:ascii="微软雅黑" w:eastAsia="微软雅黑" w:hAnsi="微软雅黑" w:hint="eastAsia"/>
          <w:sz w:val="28"/>
          <w:szCs w:val="28"/>
        </w:rPr>
        <w:t>同意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。</w:t>
      </w:r>
    </w:p>
    <w:p w14:paraId="3F63DA0B" w14:textId="61914E03" w:rsidR="00810887" w:rsidRPr="004C30D4" w:rsidRDefault="004C30D4" w:rsidP="00255345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十</w:t>
      </w:r>
      <w:r w:rsidR="00947D5B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一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97895" w:rsidRPr="004C30D4">
        <w:rPr>
          <w:rFonts w:ascii="微软雅黑" w:eastAsia="微软雅黑" w:hAnsi="微软雅黑"/>
          <w:sz w:val="28"/>
          <w:szCs w:val="28"/>
        </w:rPr>
        <w:t>本规定最终解释权归</w:t>
      </w:r>
      <w:r w:rsidR="00D97895" w:rsidRPr="004C30D4">
        <w:rPr>
          <w:rFonts w:ascii="微软雅黑" w:eastAsia="微软雅黑" w:hAnsi="微软雅黑" w:hint="eastAsia"/>
          <w:sz w:val="28"/>
          <w:szCs w:val="28"/>
        </w:rPr>
        <w:t>湖南信息学院艺术学院</w:t>
      </w:r>
      <w:r w:rsidR="00D97895" w:rsidRPr="004C30D4">
        <w:rPr>
          <w:rFonts w:ascii="微软雅黑" w:eastAsia="微软雅黑" w:hAnsi="微软雅黑"/>
          <w:sz w:val="28"/>
          <w:szCs w:val="28"/>
        </w:rPr>
        <w:t>所有。</w:t>
      </w:r>
    </w:p>
    <w:sectPr w:rsidR="00810887" w:rsidRPr="004C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B603A" w14:textId="77777777" w:rsidR="00F64ABA" w:rsidRDefault="00F64ABA" w:rsidP="004C30D4">
      <w:r>
        <w:separator/>
      </w:r>
    </w:p>
  </w:endnote>
  <w:endnote w:type="continuationSeparator" w:id="0">
    <w:p w14:paraId="60D1B46E" w14:textId="77777777" w:rsidR="00F64ABA" w:rsidRDefault="00F64ABA" w:rsidP="004C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4730" w14:textId="77777777" w:rsidR="00F64ABA" w:rsidRDefault="00F64ABA" w:rsidP="004C30D4">
      <w:r>
        <w:separator/>
      </w:r>
    </w:p>
  </w:footnote>
  <w:footnote w:type="continuationSeparator" w:id="0">
    <w:p w14:paraId="6A1C0625" w14:textId="77777777" w:rsidR="00F64ABA" w:rsidRDefault="00F64ABA" w:rsidP="004C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55A0F"/>
    <w:rsid w:val="000F0732"/>
    <w:rsid w:val="001573FC"/>
    <w:rsid w:val="00170F23"/>
    <w:rsid w:val="001809AA"/>
    <w:rsid w:val="001A7935"/>
    <w:rsid w:val="001C11C8"/>
    <w:rsid w:val="001D66C5"/>
    <w:rsid w:val="00255345"/>
    <w:rsid w:val="002D4849"/>
    <w:rsid w:val="00314A2A"/>
    <w:rsid w:val="00361D54"/>
    <w:rsid w:val="00390399"/>
    <w:rsid w:val="003A21C6"/>
    <w:rsid w:val="003B1FE7"/>
    <w:rsid w:val="003C5B8C"/>
    <w:rsid w:val="0045572B"/>
    <w:rsid w:val="004560FE"/>
    <w:rsid w:val="004804F8"/>
    <w:rsid w:val="00483F19"/>
    <w:rsid w:val="00494DDA"/>
    <w:rsid w:val="004C2522"/>
    <w:rsid w:val="004C30D4"/>
    <w:rsid w:val="004C3D8D"/>
    <w:rsid w:val="00503E69"/>
    <w:rsid w:val="00516330"/>
    <w:rsid w:val="0054518F"/>
    <w:rsid w:val="00556A50"/>
    <w:rsid w:val="005603C5"/>
    <w:rsid w:val="005B0CEA"/>
    <w:rsid w:val="00651142"/>
    <w:rsid w:val="006A61D7"/>
    <w:rsid w:val="006B57A7"/>
    <w:rsid w:val="006C536E"/>
    <w:rsid w:val="006E276C"/>
    <w:rsid w:val="007243C0"/>
    <w:rsid w:val="00752E80"/>
    <w:rsid w:val="00780238"/>
    <w:rsid w:val="007A4F5D"/>
    <w:rsid w:val="007D73C8"/>
    <w:rsid w:val="007E466A"/>
    <w:rsid w:val="007F16EA"/>
    <w:rsid w:val="007F3CD0"/>
    <w:rsid w:val="008021A1"/>
    <w:rsid w:val="00810887"/>
    <w:rsid w:val="00822993"/>
    <w:rsid w:val="00830DAC"/>
    <w:rsid w:val="008347CE"/>
    <w:rsid w:val="0083644E"/>
    <w:rsid w:val="00863F1B"/>
    <w:rsid w:val="008924C4"/>
    <w:rsid w:val="008E047D"/>
    <w:rsid w:val="00901EEE"/>
    <w:rsid w:val="00914439"/>
    <w:rsid w:val="0092173A"/>
    <w:rsid w:val="00923DB1"/>
    <w:rsid w:val="0093049A"/>
    <w:rsid w:val="00947D5B"/>
    <w:rsid w:val="00951EA9"/>
    <w:rsid w:val="009745A5"/>
    <w:rsid w:val="009A4E50"/>
    <w:rsid w:val="00A01809"/>
    <w:rsid w:val="00A02F3C"/>
    <w:rsid w:val="00A7487C"/>
    <w:rsid w:val="00A84807"/>
    <w:rsid w:val="00AA36C6"/>
    <w:rsid w:val="00AD3637"/>
    <w:rsid w:val="00AE5CD6"/>
    <w:rsid w:val="00B257B0"/>
    <w:rsid w:val="00B359A8"/>
    <w:rsid w:val="00B55077"/>
    <w:rsid w:val="00B57B8D"/>
    <w:rsid w:val="00B62DF9"/>
    <w:rsid w:val="00B81381"/>
    <w:rsid w:val="00BA1F73"/>
    <w:rsid w:val="00C32F08"/>
    <w:rsid w:val="00C522E8"/>
    <w:rsid w:val="00C5546D"/>
    <w:rsid w:val="00C576A4"/>
    <w:rsid w:val="00C73F3F"/>
    <w:rsid w:val="00CC2658"/>
    <w:rsid w:val="00CC2AF9"/>
    <w:rsid w:val="00CD0088"/>
    <w:rsid w:val="00CD7905"/>
    <w:rsid w:val="00CE3814"/>
    <w:rsid w:val="00D34FE7"/>
    <w:rsid w:val="00D42C00"/>
    <w:rsid w:val="00D61480"/>
    <w:rsid w:val="00D97895"/>
    <w:rsid w:val="00DA0F48"/>
    <w:rsid w:val="00DA73C9"/>
    <w:rsid w:val="00DC39D6"/>
    <w:rsid w:val="00DD0B4B"/>
    <w:rsid w:val="00E261F7"/>
    <w:rsid w:val="00EC0631"/>
    <w:rsid w:val="00EC762E"/>
    <w:rsid w:val="00EE08E1"/>
    <w:rsid w:val="00F2187F"/>
    <w:rsid w:val="00F64ABA"/>
    <w:rsid w:val="00F72064"/>
    <w:rsid w:val="00F8282B"/>
    <w:rsid w:val="00F842D3"/>
    <w:rsid w:val="00F86B8E"/>
    <w:rsid w:val="00FD65FA"/>
    <w:rsid w:val="00FF38A0"/>
    <w:rsid w:val="1C696599"/>
    <w:rsid w:val="34223BB9"/>
    <w:rsid w:val="37400A68"/>
    <w:rsid w:val="3A4B35E2"/>
    <w:rsid w:val="5C8F41A0"/>
    <w:rsid w:val="6A3B1361"/>
    <w:rsid w:val="7B0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75F88"/>
  <w15:docId w15:val="{05E57FB6-9F5A-482A-B6BF-3148CD7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rc">
    <w:name w:val="src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64</cp:revision>
  <dcterms:created xsi:type="dcterms:W3CDTF">2020-10-10T12:12:00Z</dcterms:created>
  <dcterms:modified xsi:type="dcterms:W3CDTF">2021-09-05T12:09:00Z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037A08F628924D9F92571D27A0095B19</vt:lpwstr>
  </property>
</Properties>
</file>